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09" w:rsidRDefault="00820C09">
      <w:pPr>
        <w:rPr>
          <w:rStyle w:val="null"/>
        </w:rPr>
      </w:pPr>
      <w:r>
        <w:rPr>
          <w:rStyle w:val="null"/>
        </w:rPr>
        <w:t xml:space="preserve">Name: </w:t>
      </w:r>
      <w:proofErr w:type="spellStart"/>
      <w:r>
        <w:rPr>
          <w:rStyle w:val="null"/>
        </w:rPr>
        <w:t>Fahmeeda</w:t>
      </w:r>
      <w:proofErr w:type="spellEnd"/>
      <w:r>
        <w:rPr>
          <w:rStyle w:val="null"/>
        </w:rPr>
        <w:t xml:space="preserve"> </w:t>
      </w:r>
      <w:proofErr w:type="spellStart"/>
      <w:r>
        <w:rPr>
          <w:rStyle w:val="null"/>
        </w:rPr>
        <w:t>Bibi</w:t>
      </w:r>
      <w:proofErr w:type="spellEnd"/>
    </w:p>
    <w:p w:rsidR="00820C09" w:rsidRDefault="00820C09">
      <w:pPr>
        <w:rPr>
          <w:rStyle w:val="null"/>
        </w:rPr>
      </w:pPr>
      <w:r>
        <w:rPr>
          <w:rStyle w:val="null"/>
        </w:rPr>
        <w:t>DOB: 16/ 12/ 1971</w:t>
      </w:r>
    </w:p>
    <w:p w:rsidR="00820C09" w:rsidRDefault="00820C09">
      <w:pPr>
        <w:rPr>
          <w:rStyle w:val="null"/>
        </w:rPr>
      </w:pPr>
      <w:r>
        <w:rPr>
          <w:rStyle w:val="null"/>
        </w:rPr>
        <w:t>POB: Lahore</w:t>
      </w:r>
    </w:p>
    <w:p w:rsidR="00820C09" w:rsidRDefault="00820C09">
      <w:pPr>
        <w:rPr>
          <w:rStyle w:val="null"/>
        </w:rPr>
      </w:pPr>
      <w:r>
        <w:rPr>
          <w:rStyle w:val="null"/>
        </w:rPr>
        <w:t>CINC: 35201-1413979-2</w:t>
      </w:r>
    </w:p>
    <w:p w:rsidR="00820C09" w:rsidRDefault="00820C09">
      <w:pPr>
        <w:rPr>
          <w:rStyle w:val="null"/>
        </w:rPr>
      </w:pPr>
      <w:r>
        <w:rPr>
          <w:rStyle w:val="null"/>
        </w:rPr>
        <w:t>Gender: Female</w:t>
      </w:r>
    </w:p>
    <w:p w:rsidR="00820C09" w:rsidRDefault="00820C09">
      <w:pPr>
        <w:rPr>
          <w:rStyle w:val="null"/>
        </w:rPr>
      </w:pPr>
      <w:r>
        <w:rPr>
          <w:rStyle w:val="null"/>
        </w:rPr>
        <w:t>Occupation: Housewife</w:t>
      </w:r>
    </w:p>
    <w:p w:rsidR="00820C09" w:rsidRDefault="00820C09">
      <w:pPr>
        <w:rPr>
          <w:rStyle w:val="null"/>
        </w:rPr>
      </w:pPr>
      <w:r>
        <w:rPr>
          <w:rStyle w:val="null"/>
        </w:rPr>
        <w:t>Marital Status: Married</w:t>
      </w:r>
    </w:p>
    <w:p w:rsidR="00820C09" w:rsidRDefault="00820C09">
      <w:pPr>
        <w:rPr>
          <w:rStyle w:val="null"/>
        </w:rPr>
      </w:pPr>
      <w:r>
        <w:rPr>
          <w:rStyle w:val="null"/>
        </w:rPr>
        <w:t>Contact: 03214501187</w:t>
      </w:r>
    </w:p>
    <w:p w:rsidR="00207594" w:rsidRDefault="00207594" w:rsidP="00207594">
      <w:pPr>
        <w:rPr>
          <w:rStyle w:val="null"/>
        </w:rPr>
      </w:pPr>
      <w:r>
        <w:rPr>
          <w:rStyle w:val="null"/>
        </w:rPr>
        <w:t>Surgery amount: 11,117 PKR-</w:t>
      </w:r>
    </w:p>
    <w:p w:rsidR="00CB60E4" w:rsidRDefault="009E4751">
      <w:pPr>
        <w:rPr>
          <w:rStyle w:val="null"/>
        </w:rPr>
      </w:pPr>
      <w:r>
        <w:rPr>
          <w:rStyle w:val="null"/>
        </w:rPr>
        <w:t xml:space="preserve">Campaign title: Donate for </w:t>
      </w:r>
      <w:proofErr w:type="spellStart"/>
      <w:r>
        <w:rPr>
          <w:rStyle w:val="null"/>
        </w:rPr>
        <w:t>Fahmeeda’s</w:t>
      </w:r>
      <w:proofErr w:type="spellEnd"/>
      <w:r>
        <w:rPr>
          <w:rStyle w:val="null"/>
        </w:rPr>
        <w:t xml:space="preserve"> kidney infection treatment!</w:t>
      </w:r>
    </w:p>
    <w:p w:rsidR="009E4751" w:rsidRDefault="009E4751">
      <w:pPr>
        <w:rPr>
          <w:rStyle w:val="null"/>
        </w:rPr>
      </w:pPr>
      <w:proofErr w:type="spellStart"/>
      <w:r>
        <w:rPr>
          <w:rStyle w:val="null"/>
        </w:rPr>
        <w:t>Fahmeeda</w:t>
      </w:r>
      <w:proofErr w:type="spellEnd"/>
      <w:r>
        <w:rPr>
          <w:rStyle w:val="null"/>
        </w:rPr>
        <w:t xml:space="preserve"> is suffering from severe pain due to the kidney infection. It has been 2 years since this infection first appeared in her right kidney. </w:t>
      </w:r>
      <w:proofErr w:type="spellStart"/>
      <w:r>
        <w:rPr>
          <w:rStyle w:val="null"/>
        </w:rPr>
        <w:t>Initally</w:t>
      </w:r>
      <w:proofErr w:type="spellEnd"/>
      <w:r>
        <w:rPr>
          <w:rStyle w:val="null"/>
        </w:rPr>
        <w:t xml:space="preserve">, </w:t>
      </w:r>
      <w:proofErr w:type="spellStart"/>
      <w:r>
        <w:rPr>
          <w:rStyle w:val="null"/>
        </w:rPr>
        <w:t>Fahmeeda</w:t>
      </w:r>
      <w:proofErr w:type="spellEnd"/>
      <w:r>
        <w:rPr>
          <w:rStyle w:val="null"/>
        </w:rPr>
        <w:t xml:space="preserve"> only felt minor pain, but the symptoms have grown tremendously over these past couple of months. </w:t>
      </w:r>
      <w:proofErr w:type="spellStart"/>
      <w:r>
        <w:rPr>
          <w:rStyle w:val="null"/>
        </w:rPr>
        <w:t>Fahmeeda</w:t>
      </w:r>
      <w:proofErr w:type="spellEnd"/>
      <w:r>
        <w:rPr>
          <w:rStyle w:val="null"/>
        </w:rPr>
        <w:t xml:space="preserve"> now shows signs of vomiting, nausea, blood loss, back pain and fever. The pain has also grown worse as the infection spread within the kidney. Doctors have suggested an immediate treatment for </w:t>
      </w:r>
      <w:proofErr w:type="spellStart"/>
      <w:r>
        <w:rPr>
          <w:rStyle w:val="null"/>
        </w:rPr>
        <w:t>Fahmeeda</w:t>
      </w:r>
      <w:proofErr w:type="spellEnd"/>
      <w:r>
        <w:rPr>
          <w:rStyle w:val="null"/>
        </w:rPr>
        <w:t xml:space="preserve"> in order to remove the developing infection before it enters the uterus. </w:t>
      </w:r>
    </w:p>
    <w:p w:rsidR="009E4751" w:rsidRDefault="009E4751">
      <w:pPr>
        <w:rPr>
          <w:rStyle w:val="null"/>
        </w:rPr>
      </w:pPr>
      <w:proofErr w:type="spellStart"/>
      <w:r>
        <w:rPr>
          <w:rStyle w:val="null"/>
        </w:rPr>
        <w:t>Fahmeeda</w:t>
      </w:r>
      <w:proofErr w:type="spellEnd"/>
      <w:r>
        <w:rPr>
          <w:rStyle w:val="null"/>
        </w:rPr>
        <w:t xml:space="preserve"> belongs to a poor uneducated family. She is married and has 5 children, among which three are married and do not live with her anymore. Her husband is a barber, but does not own a shop. Instead he somehow struggles to manage his business under no roof, with the limited barber tools he has available. The whole family survives on the margin. Now her situation has worsened and she has no other option left but to undergo the treatment offered to her. Help contribute for </w:t>
      </w:r>
      <w:proofErr w:type="spellStart"/>
      <w:r>
        <w:rPr>
          <w:rStyle w:val="null"/>
        </w:rPr>
        <w:t>Fahmeeda’s</w:t>
      </w:r>
      <w:proofErr w:type="spellEnd"/>
      <w:r>
        <w:rPr>
          <w:rStyle w:val="null"/>
        </w:rPr>
        <w:t xml:space="preserve"> kidney infection removal treatment!</w:t>
      </w:r>
    </w:p>
    <w:p w:rsidR="00207594" w:rsidRDefault="00207594">
      <w:pPr>
        <w:rPr>
          <w:rStyle w:val="null"/>
        </w:rPr>
      </w:pPr>
      <w:r>
        <w:rPr>
          <w:rStyle w:val="null"/>
        </w:rPr>
        <w:t>Success Story</w:t>
      </w:r>
    </w:p>
    <w:p w:rsidR="00207594" w:rsidRDefault="00207594" w:rsidP="00207594">
      <w:pPr>
        <w:pStyle w:val="NormalWeb"/>
        <w:shd w:val="clear" w:color="auto" w:fill="FFFFFF"/>
        <w:spacing w:before="0" w:beforeAutospacing="0" w:after="300" w:afterAutospacing="0" w:line="375" w:lineRule="atLeast"/>
        <w:rPr>
          <w:rFonts w:ascii="Arial" w:hAnsi="Arial" w:cs="Arial"/>
          <w:color w:val="1B2E40"/>
          <w:sz w:val="21"/>
          <w:szCs w:val="21"/>
        </w:rPr>
      </w:pPr>
      <w:proofErr w:type="spellStart"/>
      <w:r>
        <w:rPr>
          <w:rFonts w:ascii="Arial" w:hAnsi="Arial" w:cs="Arial"/>
          <w:color w:val="1B2E40"/>
          <w:sz w:val="21"/>
          <w:szCs w:val="21"/>
        </w:rPr>
        <w:t>Fehmeeda</w:t>
      </w:r>
      <w:proofErr w:type="spellEnd"/>
      <w:r>
        <w:rPr>
          <w:rFonts w:ascii="Arial" w:hAnsi="Arial" w:cs="Arial"/>
          <w:color w:val="1B2E40"/>
          <w:sz w:val="21"/>
          <w:szCs w:val="21"/>
        </w:rPr>
        <w:t xml:space="preserve">, the woman with the Kidney infection registered with Transparent Hands a week ago. Dr. </w:t>
      </w:r>
      <w:proofErr w:type="spellStart"/>
      <w:r>
        <w:rPr>
          <w:rFonts w:ascii="Arial" w:hAnsi="Arial" w:cs="Arial"/>
          <w:color w:val="1B2E40"/>
          <w:sz w:val="21"/>
          <w:szCs w:val="21"/>
        </w:rPr>
        <w:t>Mian</w:t>
      </w:r>
      <w:proofErr w:type="spellEnd"/>
      <w:r>
        <w:rPr>
          <w:rFonts w:ascii="Arial" w:hAnsi="Arial" w:cs="Arial"/>
          <w:color w:val="1B2E40"/>
          <w:sz w:val="21"/>
          <w:szCs w:val="21"/>
        </w:rPr>
        <w:t xml:space="preserve"> </w:t>
      </w:r>
      <w:proofErr w:type="spellStart"/>
      <w:r>
        <w:rPr>
          <w:rFonts w:ascii="Arial" w:hAnsi="Arial" w:cs="Arial"/>
          <w:color w:val="1B2E40"/>
          <w:sz w:val="21"/>
          <w:szCs w:val="21"/>
        </w:rPr>
        <w:t>Mazhar</w:t>
      </w:r>
      <w:proofErr w:type="spellEnd"/>
      <w:r>
        <w:rPr>
          <w:rFonts w:ascii="Arial" w:hAnsi="Arial" w:cs="Arial"/>
          <w:color w:val="1B2E40"/>
          <w:sz w:val="21"/>
          <w:szCs w:val="21"/>
        </w:rPr>
        <w:t xml:space="preserve"> </w:t>
      </w:r>
      <w:proofErr w:type="spellStart"/>
      <w:r>
        <w:rPr>
          <w:rFonts w:ascii="Arial" w:hAnsi="Arial" w:cs="Arial"/>
          <w:color w:val="1B2E40"/>
          <w:sz w:val="21"/>
          <w:szCs w:val="21"/>
        </w:rPr>
        <w:t>Latif</w:t>
      </w:r>
      <w:proofErr w:type="spellEnd"/>
      <w:r>
        <w:rPr>
          <w:rFonts w:ascii="Arial" w:hAnsi="Arial" w:cs="Arial"/>
          <w:color w:val="1B2E40"/>
          <w:sz w:val="21"/>
          <w:szCs w:val="21"/>
        </w:rPr>
        <w:t xml:space="preserve">, a </w:t>
      </w:r>
      <w:proofErr w:type="spellStart"/>
      <w:r>
        <w:rPr>
          <w:rFonts w:ascii="Arial" w:hAnsi="Arial" w:cs="Arial"/>
          <w:color w:val="1B2E40"/>
          <w:sz w:val="21"/>
          <w:szCs w:val="21"/>
        </w:rPr>
        <w:t>reknowned</w:t>
      </w:r>
      <w:proofErr w:type="spellEnd"/>
      <w:r>
        <w:rPr>
          <w:rFonts w:ascii="Arial" w:hAnsi="Arial" w:cs="Arial"/>
          <w:color w:val="1B2E40"/>
          <w:sz w:val="21"/>
          <w:szCs w:val="21"/>
        </w:rPr>
        <w:t xml:space="preserve"> urologist at </w:t>
      </w:r>
      <w:proofErr w:type="spellStart"/>
      <w:r>
        <w:rPr>
          <w:rFonts w:ascii="Arial" w:hAnsi="Arial" w:cs="Arial"/>
          <w:color w:val="1B2E40"/>
          <w:sz w:val="21"/>
          <w:szCs w:val="21"/>
        </w:rPr>
        <w:t>Zainab</w:t>
      </w:r>
      <w:proofErr w:type="spellEnd"/>
      <w:r>
        <w:rPr>
          <w:rFonts w:ascii="Arial" w:hAnsi="Arial" w:cs="Arial"/>
          <w:color w:val="1B2E40"/>
          <w:sz w:val="21"/>
          <w:szCs w:val="21"/>
        </w:rPr>
        <w:t xml:space="preserve"> Memorial Hospital did the detailed </w:t>
      </w:r>
      <w:proofErr w:type="spellStart"/>
      <w:r>
        <w:rPr>
          <w:rFonts w:ascii="Arial" w:hAnsi="Arial" w:cs="Arial"/>
          <w:color w:val="1B2E40"/>
          <w:sz w:val="21"/>
          <w:szCs w:val="21"/>
        </w:rPr>
        <w:t>check up</w:t>
      </w:r>
      <w:proofErr w:type="spellEnd"/>
      <w:r>
        <w:rPr>
          <w:rFonts w:ascii="Arial" w:hAnsi="Arial" w:cs="Arial"/>
          <w:color w:val="1B2E40"/>
          <w:sz w:val="21"/>
          <w:szCs w:val="21"/>
        </w:rPr>
        <w:t xml:space="preserve"> &amp; diagnosed an abscess in her right kidney. He suggested immediate surgery to the patient.</w:t>
      </w:r>
    </w:p>
    <w:p w:rsidR="00207594" w:rsidRDefault="00207594" w:rsidP="00207594">
      <w:pPr>
        <w:pStyle w:val="NormalWeb"/>
        <w:shd w:val="clear" w:color="auto" w:fill="FFFFFF"/>
        <w:spacing w:before="0" w:beforeAutospacing="0" w:after="300" w:afterAutospacing="0" w:line="375" w:lineRule="atLeast"/>
        <w:rPr>
          <w:rFonts w:ascii="Arial" w:hAnsi="Arial" w:cs="Arial"/>
          <w:color w:val="1B2E40"/>
          <w:sz w:val="21"/>
          <w:szCs w:val="21"/>
        </w:rPr>
      </w:pPr>
      <w:proofErr w:type="spellStart"/>
      <w:r>
        <w:rPr>
          <w:rFonts w:ascii="Arial" w:hAnsi="Arial" w:cs="Arial"/>
          <w:color w:val="1B2E40"/>
          <w:sz w:val="21"/>
          <w:szCs w:val="21"/>
        </w:rPr>
        <w:t>Fahmeeda’s</w:t>
      </w:r>
      <w:proofErr w:type="spellEnd"/>
      <w:r>
        <w:rPr>
          <w:rFonts w:ascii="Arial" w:hAnsi="Arial" w:cs="Arial"/>
          <w:color w:val="1B2E40"/>
          <w:sz w:val="21"/>
          <w:szCs w:val="21"/>
        </w:rPr>
        <w:t xml:space="preserve"> surgery took place on 13th August 2014, thanks to the contribution of both Transparent Hands and </w:t>
      </w:r>
      <w:proofErr w:type="spellStart"/>
      <w:r>
        <w:rPr>
          <w:rFonts w:ascii="Arial" w:hAnsi="Arial" w:cs="Arial"/>
          <w:color w:val="1B2E40"/>
          <w:sz w:val="21"/>
          <w:szCs w:val="21"/>
        </w:rPr>
        <w:t>Zainab</w:t>
      </w:r>
      <w:proofErr w:type="spellEnd"/>
      <w:r>
        <w:rPr>
          <w:rFonts w:ascii="Arial" w:hAnsi="Arial" w:cs="Arial"/>
          <w:color w:val="1B2E40"/>
          <w:sz w:val="21"/>
          <w:szCs w:val="21"/>
        </w:rPr>
        <w:t xml:space="preserve"> Memorial Hospital, especially Dr. </w:t>
      </w:r>
      <w:proofErr w:type="spellStart"/>
      <w:r>
        <w:rPr>
          <w:rFonts w:ascii="Arial" w:hAnsi="Arial" w:cs="Arial"/>
          <w:color w:val="1B2E40"/>
          <w:sz w:val="21"/>
          <w:szCs w:val="21"/>
        </w:rPr>
        <w:t>Mazhar</w:t>
      </w:r>
      <w:proofErr w:type="spellEnd"/>
      <w:r>
        <w:rPr>
          <w:rFonts w:ascii="Arial" w:hAnsi="Arial" w:cs="Arial"/>
          <w:color w:val="1B2E40"/>
          <w:sz w:val="21"/>
          <w:szCs w:val="21"/>
        </w:rPr>
        <w:t xml:space="preserve"> who completely supported the patient, reduced his surgery fee &amp; provided free tests and consultancy.</w:t>
      </w:r>
    </w:p>
    <w:p w:rsidR="00207594" w:rsidRDefault="00207594" w:rsidP="00207594">
      <w:pPr>
        <w:pStyle w:val="NormalWeb"/>
        <w:shd w:val="clear" w:color="auto" w:fill="FFFFFF"/>
        <w:spacing w:before="0" w:beforeAutospacing="0" w:after="300" w:afterAutospacing="0" w:line="375" w:lineRule="atLeast"/>
      </w:pPr>
      <w:r>
        <w:rPr>
          <w:rFonts w:ascii="Arial" w:hAnsi="Arial" w:cs="Arial"/>
          <w:color w:val="1B2E40"/>
          <w:sz w:val="21"/>
          <w:szCs w:val="21"/>
        </w:rPr>
        <w:t xml:space="preserve">“The pain was so deep that it was hard to carry out the daily chores, but thanks to Allah and you people, I will be able to look after my children again” were </w:t>
      </w:r>
      <w:proofErr w:type="spellStart"/>
      <w:r>
        <w:rPr>
          <w:rFonts w:ascii="Arial" w:hAnsi="Arial" w:cs="Arial"/>
          <w:color w:val="1B2E40"/>
          <w:sz w:val="21"/>
          <w:szCs w:val="21"/>
        </w:rPr>
        <w:t>Fahmeeda’s</w:t>
      </w:r>
      <w:proofErr w:type="spellEnd"/>
      <w:r>
        <w:rPr>
          <w:rFonts w:ascii="Arial" w:hAnsi="Arial" w:cs="Arial"/>
          <w:color w:val="1B2E40"/>
          <w:sz w:val="21"/>
          <w:szCs w:val="21"/>
        </w:rPr>
        <w:t xml:space="preserve"> words when she was visited the day after her surgery.</w:t>
      </w:r>
      <w:bookmarkStart w:id="0" w:name="_GoBack"/>
      <w:bookmarkEnd w:id="0"/>
    </w:p>
    <w:sectPr w:rsidR="0020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80"/>
    <w:rsid w:val="00046FB8"/>
    <w:rsid w:val="00207594"/>
    <w:rsid w:val="004F5D35"/>
    <w:rsid w:val="00617B93"/>
    <w:rsid w:val="00820C09"/>
    <w:rsid w:val="009E4751"/>
    <w:rsid w:val="00E1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9E4751"/>
  </w:style>
  <w:style w:type="paragraph" w:styleId="NormalWeb">
    <w:name w:val="Normal (Web)"/>
    <w:basedOn w:val="Normal"/>
    <w:uiPriority w:val="99"/>
    <w:unhideWhenUsed/>
    <w:rsid w:val="002075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9E4751"/>
  </w:style>
  <w:style w:type="paragraph" w:styleId="NormalWeb">
    <w:name w:val="Normal (Web)"/>
    <w:basedOn w:val="Normal"/>
    <w:uiPriority w:val="99"/>
    <w:unhideWhenUsed/>
    <w:rsid w:val="00207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0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zigron</dc:creator>
  <cp:keywords/>
  <dc:description/>
  <cp:lastModifiedBy>Shujat</cp:lastModifiedBy>
  <cp:revision>5</cp:revision>
  <dcterms:created xsi:type="dcterms:W3CDTF">2014-08-18T08:56:00Z</dcterms:created>
  <dcterms:modified xsi:type="dcterms:W3CDTF">2014-09-12T16:02:00Z</dcterms:modified>
</cp:coreProperties>
</file>